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组织举办学术活动承诺书</w:t>
      </w:r>
    </w:p>
    <w:p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中国康复医学会领导：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经研究，中国康复医学会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工作/专业委员会拟于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>日，在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省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市举办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学术活动</w:t>
      </w:r>
      <w:r>
        <w:rPr>
          <w:rFonts w:hint="default" w:ascii="Times New Roman" w:hAnsi="Times New Roman" w:eastAsia="仿宋" w:cs="Times New Roman"/>
          <w:sz w:val="32"/>
          <w:szCs w:val="32"/>
        </w:rPr>
        <w:t>名称）。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分支机构</w:t>
      </w:r>
      <w:r>
        <w:rPr>
          <w:rFonts w:hint="default" w:ascii="Times New Roman" w:hAnsi="Times New Roman" w:eastAsia="仿宋" w:cs="Times New Roman"/>
          <w:sz w:val="32"/>
          <w:szCs w:val="32"/>
        </w:rPr>
        <w:t>郑重承诺：严格遵守国家及学会各项管理制度和规定，所有收入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包括注册费、赞助费、展位费等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全部纳入总会，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会议服务公司在学会会议服务机构名录中选取，确保不出现资金帐外收支现象。</w:t>
      </w:r>
      <w:r>
        <w:rPr>
          <w:rFonts w:hint="default" w:ascii="Times New Roman" w:hAnsi="Times New Roman" w:eastAsia="仿宋" w:cs="Times New Roman"/>
          <w:sz w:val="32"/>
          <w:szCs w:val="32"/>
        </w:rPr>
        <w:t>若有违规情况发生，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本人承诺</w:t>
      </w:r>
      <w:r>
        <w:rPr>
          <w:rFonts w:hint="default" w:ascii="Times New Roman" w:hAnsi="Times New Roman" w:eastAsia="仿宋" w:cs="Times New Roman"/>
          <w:sz w:val="32"/>
          <w:szCs w:val="32"/>
        </w:rPr>
        <w:t>承担全部责任。</w:t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特此承诺。</w:t>
      </w: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中国康复医学会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工作/专业委员会</w:t>
      </w: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主任委员：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8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</w:p>
    <w:p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  <w:sectPr>
          <w:pgSz w:w="11906" w:h="16838"/>
          <w:pgMar w:top="2041" w:right="1474" w:bottom="1984" w:left="1588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月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学术活动基本情况</w:t>
      </w:r>
    </w:p>
    <w:p>
      <w:pPr>
        <w:spacing w:line="58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7"/>
        <w:gridCol w:w="1787"/>
        <w:gridCol w:w="1360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学术活动名称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举办时间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至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省（自治区、直辖市）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主办机构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ind w:firstLine="3080" w:firstLineChars="11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工作/专业委员会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承办机构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协办机构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8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20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联系人手机</w:t>
            </w:r>
          </w:p>
        </w:tc>
        <w:tc>
          <w:tcPr>
            <w:tcW w:w="178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3820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会议服务机构名称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top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赞助公司名称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7" w:type="dxa"/>
            <w:vAlign w:val="top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  <w:lang w:val="en-US" w:eastAsia="zh-CN"/>
              </w:rPr>
              <w:t>赞助总额：</w:t>
            </w:r>
          </w:p>
        </w:tc>
        <w:tc>
          <w:tcPr>
            <w:tcW w:w="6967" w:type="dxa"/>
            <w:gridSpan w:val="3"/>
            <w:vAlign w:val="top"/>
          </w:tcPr>
          <w:p>
            <w:pPr>
              <w:spacing w:line="580" w:lineRule="exact"/>
              <w:ind w:firstLine="3920" w:firstLineChars="14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（人民币/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  <w:lang w:val="en-US" w:eastAsia="zh-CN"/>
              </w:rPr>
              <w:t>赞助类别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ind w:firstLine="280" w:firstLineChars="1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1.赞助费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万元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2.展位费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>万元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none"/>
                <w:lang w:val="en-US" w:eastAsia="zh-CN"/>
              </w:rPr>
              <w:t xml:space="preserve">  3.其它（请详细填写）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3177" w:type="dxa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  <w:lang w:val="en-US" w:eastAsia="zh-CN"/>
              </w:rPr>
              <w:t>其它情况</w:t>
            </w:r>
          </w:p>
        </w:tc>
        <w:tc>
          <w:tcPr>
            <w:tcW w:w="6967" w:type="dxa"/>
            <w:gridSpan w:val="3"/>
          </w:tcPr>
          <w:p>
            <w:pPr>
              <w:spacing w:line="580" w:lineRule="exact"/>
              <w:jc w:val="left"/>
              <w:rPr>
                <w:rFonts w:hint="default" w:ascii="Times New Roman" w:hAnsi="Times New Roman" w:eastAsia="方正小标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ind w:left="723" w:hanging="723" w:hangingChars="300"/>
        <w:jc w:val="left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注：1.学术活动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vertAlign w:val="baseline"/>
          <w:lang w:val="en-US" w:eastAsia="zh-CN"/>
        </w:rPr>
        <w:t>会议服务机构必须从中国康复医学会会议服务机构名录中选取。查询网址：</w:t>
      </w:r>
      <w:bookmarkStart w:id="0" w:name="_GoBack"/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http://www.carm.org.cn/kyxs/tzgg/art/2023/art_980367a2ee2a4fe79e07c707915dd35b.html</w:t>
      </w:r>
    </w:p>
    <w:bookmarkEnd w:id="0"/>
    <w:p>
      <w:pPr>
        <w:spacing w:line="580" w:lineRule="exact"/>
        <w:ind w:firstLine="482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2.学术活动赞助公司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必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  <w:t>须与中国康复医学会签订正式赞助合同。</w:t>
      </w:r>
    </w:p>
    <w:p>
      <w:pPr>
        <w:spacing w:line="580" w:lineRule="exact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spacing w:line="580" w:lineRule="exact"/>
        <w:jc w:val="lef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NTFmMjNmYWNjZmIyYzA1OTBmODdhODhmMTU4NjUifQ=="/>
  </w:docVars>
  <w:rsids>
    <w:rsidRoot w:val="227F1740"/>
    <w:rsid w:val="000B2B5A"/>
    <w:rsid w:val="00370B97"/>
    <w:rsid w:val="014F6641"/>
    <w:rsid w:val="05EE467B"/>
    <w:rsid w:val="06B50CF4"/>
    <w:rsid w:val="0F55757A"/>
    <w:rsid w:val="18952734"/>
    <w:rsid w:val="1A2029A1"/>
    <w:rsid w:val="1A444411"/>
    <w:rsid w:val="1D497F91"/>
    <w:rsid w:val="1EC61EA9"/>
    <w:rsid w:val="225D1E2D"/>
    <w:rsid w:val="227F1740"/>
    <w:rsid w:val="260D5223"/>
    <w:rsid w:val="2B013C59"/>
    <w:rsid w:val="2C5D1363"/>
    <w:rsid w:val="2DA97277"/>
    <w:rsid w:val="2FC31E25"/>
    <w:rsid w:val="388109FB"/>
    <w:rsid w:val="3AC84793"/>
    <w:rsid w:val="41C757A4"/>
    <w:rsid w:val="46472A10"/>
    <w:rsid w:val="4EE05E69"/>
    <w:rsid w:val="509E4309"/>
    <w:rsid w:val="568A7075"/>
    <w:rsid w:val="579D6934"/>
    <w:rsid w:val="60806DF2"/>
    <w:rsid w:val="63984453"/>
    <w:rsid w:val="662A70DE"/>
    <w:rsid w:val="6C3513D9"/>
    <w:rsid w:val="6DBF657D"/>
    <w:rsid w:val="7136342F"/>
    <w:rsid w:val="7231619E"/>
    <w:rsid w:val="7C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464</Characters>
  <Lines>1</Lines>
  <Paragraphs>1</Paragraphs>
  <TotalTime>1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2023-05-31T06:11:00Z</dcterms:created>
  <dc:creator>杨毅</dc:creator>
  <cp:lastModifiedBy>杨毅</cp:lastModifiedBy>
  <dcterms:modified xsi:type="dcterms:W3CDTF">2023-07-19T08:27:43Z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766E2D4A691F48CA9C79A3D87F9951BC_13</vt:lpwstr>
  </property>
</Properties>
</file>